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储建学院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2022年“三大赛”</w:t>
      </w:r>
      <w:r>
        <w:rPr>
          <w:rFonts w:hint="eastAsia" w:ascii="方正小标宋简体" w:eastAsia="方正小标宋简体"/>
          <w:bCs/>
          <w:sz w:val="36"/>
          <w:szCs w:val="36"/>
        </w:rPr>
        <w:t>赛事项目选题征集表</w:t>
      </w:r>
      <w:bookmarkEnd w:id="0"/>
    </w:p>
    <w:tbl>
      <w:tblPr>
        <w:tblStyle w:val="4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662"/>
        <w:gridCol w:w="2085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课题类型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 xml:space="preserve">科技类  </w:t>
            </w:r>
            <w:r>
              <w:rPr>
                <w:rFonts w:hint="eastAsia"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>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课题相关成果（专利、论文、软著）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项目简介（500字左右，简明阐述项目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市场背景、市场痛点、产品情况、落地情况</w:t>
            </w:r>
            <w:r>
              <w:rPr>
                <w:rFonts w:hint="eastAsia" w:ascii="宋体" w:hAnsi="宋体" w:cs="宋体"/>
                <w:sz w:val="24"/>
              </w:rPr>
              <w:t>（含产品开发进度、行业及资质认证情况、客户试用情况等））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已有学生团队个人简介及成果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例：1、张三，博2</w:t>
            </w:r>
            <w:r>
              <w:rPr>
                <w:rFonts w:ascii="宋体" w:hAnsi="宋体" w:cs="宋体"/>
                <w:color w:val="FF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级，共申请专利</w:t>
            </w:r>
            <w:r>
              <w:rPr>
                <w:rFonts w:ascii="宋体" w:hAnsi="宋体" w:cs="宋体"/>
                <w:color w:val="FF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项，论文8篇，其中以第一作者申请专利</w:t>
            </w:r>
            <w:r>
              <w:rPr>
                <w:rFonts w:ascii="宋体" w:hAnsi="宋体" w:cs="宋体"/>
                <w:color w:val="FF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项，发表S</w:t>
            </w:r>
            <w:r>
              <w:rPr>
                <w:rFonts w:ascii="宋体" w:hAnsi="宋体" w:cs="宋体"/>
                <w:color w:val="FF0000"/>
                <w:szCs w:val="21"/>
              </w:rPr>
              <w:t>CI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论文3篇。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其他事宜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于1月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日前表电子版发送至邮箱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wangjiasheng</w:t>
      </w:r>
      <w:r>
        <w:rPr>
          <w:rFonts w:hint="eastAsia" w:ascii="仿宋_GB2312" w:hAnsi="仿宋_GB2312" w:eastAsia="仿宋_GB2312" w:cs="仿宋_GB2312"/>
          <w:sz w:val="28"/>
          <w:szCs w:val="28"/>
        </w:rPr>
        <w:t>@upc.edu.cn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72B0"/>
    <w:rsid w:val="00017788"/>
    <w:rsid w:val="000439AD"/>
    <w:rsid w:val="002C7576"/>
    <w:rsid w:val="003705EF"/>
    <w:rsid w:val="004255BE"/>
    <w:rsid w:val="004641A3"/>
    <w:rsid w:val="00826479"/>
    <w:rsid w:val="00A34EA7"/>
    <w:rsid w:val="00BF6E65"/>
    <w:rsid w:val="00F310A4"/>
    <w:rsid w:val="2A67117B"/>
    <w:rsid w:val="3F4972B0"/>
    <w:rsid w:val="6550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宋体"/>
      <w:szCs w:val="21"/>
    </w:rPr>
  </w:style>
  <w:style w:type="character" w:customStyle="1" w:styleId="7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2019-05-09T10:14:00Z</dcterms:created>
  <dc:creator>dell</dc:creator>
  <cp:lastModifiedBy>王加胜</cp:lastModifiedBy>
  <dcterms:modified xsi:type="dcterms:W3CDTF">2022-01-04T08:41:30Z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A4C6C02905EA48B98543D86F7E443629</vt:lpwstr>
  </property>
</Properties>
</file>